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Content of </w:t>
            </w:r>
            <w:proofErr w:type="spellStart"/>
            <w:r w:rsidRPr="002E6419">
              <w:rPr>
                <w:rFonts w:ascii="Book Antiqua" w:eastAsia="Calibri" w:hAnsi="Book Antiqua"/>
                <w:b/>
                <w:bCs/>
                <w:sz w:val="22"/>
                <w:szCs w:val="22"/>
              </w:rPr>
              <w:t>Rfp</w:t>
            </w:r>
            <w:proofErr w:type="spellEnd"/>
            <w:r w:rsidRPr="002E6419">
              <w:rPr>
                <w:rFonts w:ascii="Book Antiqua" w:eastAsia="Calibri" w:hAnsi="Book Antiqua"/>
                <w:b/>
                <w:bCs/>
                <w:sz w:val="22"/>
                <w:szCs w:val="22"/>
              </w:rPr>
              <w:t xml:space="preserve">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w:t>
            </w:r>
            <w:proofErr w:type="spellStart"/>
            <w:r w:rsidR="00A05402" w:rsidRPr="002E6419">
              <w:rPr>
                <w:rFonts w:ascii="Book Antiqua" w:hAnsi="Book Antiqua"/>
                <w:bCs/>
                <w:sz w:val="22"/>
                <w:szCs w:val="22"/>
              </w:rPr>
              <w:t>RfP</w:t>
            </w:r>
            <w:proofErr w:type="spellEnd"/>
            <w:r w:rsidR="00A05402" w:rsidRPr="002E6419">
              <w:rPr>
                <w:rFonts w:ascii="Book Antiqua" w:hAnsi="Book Antiqua"/>
                <w:bCs/>
                <w:sz w:val="22"/>
                <w:szCs w:val="22"/>
              </w:rPr>
              <w:t xml:space="preserve">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 xml:space="preserve">engineering degree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discipline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Although TSPs are obligated to provide all the project documents as per Guidelines issued by </w:t>
            </w:r>
            <w:proofErr w:type="spellStart"/>
            <w:r w:rsidRPr="002E6419">
              <w:rPr>
                <w:rFonts w:ascii="Book Antiqua" w:hAnsi="Book Antiqua"/>
                <w:bCs/>
              </w:rPr>
              <w:t>MoP</w:t>
            </w:r>
            <w:proofErr w:type="spellEnd"/>
            <w:r w:rsidRPr="002E6419">
              <w:rPr>
                <w:rFonts w:ascii="Book Antiqua" w:hAnsi="Book Antiqua"/>
                <w:bCs/>
              </w:rPr>
              <w:t xml:space="preserve"> dated 10.08.2021, TSPs are reluctant to provide project documents with IE. CTUIL shall ensure timely submission of project documents by TSP to IE without any need of signing any NDA in case such NDA is not the part of </w:t>
            </w:r>
            <w:proofErr w:type="spellStart"/>
            <w:r w:rsidRPr="002E6419">
              <w:rPr>
                <w:rFonts w:ascii="Book Antiqua" w:hAnsi="Book Antiqua"/>
                <w:bCs/>
              </w:rPr>
              <w:t>RfP</w:t>
            </w:r>
            <w:proofErr w:type="spellEnd"/>
            <w:r w:rsidRPr="002E6419">
              <w:rPr>
                <w:rFonts w:ascii="Book Antiqua" w:hAnsi="Book Antiqua"/>
                <w:bCs/>
              </w:rPr>
              <w:t>.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provision</w:t>
            </w:r>
            <w:r w:rsidR="00E51524">
              <w:rPr>
                <w:rFonts w:ascii="Book Antiqua" w:eastAsia="Calibri" w:hAnsi="Book Antiqua"/>
                <w:sz w:val="22"/>
                <w:szCs w:val="22"/>
              </w:rPr>
              <w:t>s</w:t>
            </w:r>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xml:space="preserve">, Section-V of </w:t>
            </w:r>
            <w:proofErr w:type="spellStart"/>
            <w:r w:rsidR="00DA44A0" w:rsidRPr="002E6419">
              <w:rPr>
                <w:rFonts w:ascii="Book Antiqua" w:eastAsia="Calibri" w:hAnsi="Book Antiqua"/>
                <w:bCs/>
                <w:sz w:val="22"/>
                <w:szCs w:val="22"/>
              </w:rPr>
              <w:t>Rf</w:t>
            </w:r>
            <w:r w:rsidR="00A05402" w:rsidRPr="002E6419">
              <w:rPr>
                <w:rFonts w:ascii="Book Antiqua" w:eastAsia="Calibri" w:hAnsi="Book Antiqua"/>
                <w:bCs/>
                <w:sz w:val="22"/>
                <w:szCs w:val="22"/>
              </w:rPr>
              <w:t>P</w:t>
            </w:r>
            <w:proofErr w:type="spellEnd"/>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In support of Employment record, the expert shall furnish self-attested copy(</w:t>
            </w:r>
            <w:proofErr w:type="spellStart"/>
            <w:r w:rsidRPr="002E6419">
              <w:rPr>
                <w:rFonts w:ascii="Book Antiqua" w:eastAsia="Calibri" w:hAnsi="Book Antiqua"/>
                <w:bCs/>
                <w:sz w:val="22"/>
                <w:szCs w:val="22"/>
              </w:rPr>
              <w:t>ies</w:t>
            </w:r>
            <w:proofErr w:type="spellEnd"/>
            <w:r w:rsidRPr="002E6419">
              <w:rPr>
                <w:rFonts w:ascii="Book Antiqua" w:eastAsia="Calibri" w:hAnsi="Book Antiqua"/>
                <w:bCs/>
                <w:sz w:val="22"/>
                <w:szCs w:val="22"/>
              </w:rPr>
              <w:t xml:space="preserve">)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Submitting these documents for the field engineers is some time difficult since they are posted on remote sites and many times field engineers do not have such documents for all the previous companies. We understand that the purpose of these documents is to ensure required minimum experience of field engineers as per </w:t>
            </w:r>
            <w:proofErr w:type="spellStart"/>
            <w:r w:rsidRPr="002E6419">
              <w:rPr>
                <w:rFonts w:ascii="Book Antiqua" w:hAnsi="Book Antiqua"/>
                <w:bCs/>
              </w:rPr>
              <w:t>RfP</w:t>
            </w:r>
            <w:proofErr w:type="spellEnd"/>
            <w:r w:rsidRPr="002E6419">
              <w:rPr>
                <w:rFonts w:ascii="Book Antiqua" w:hAnsi="Book Antiqua"/>
                <w:bCs/>
              </w:rPr>
              <w:t xml:space="preserve">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sidR="00A05402" w:rsidRPr="002E6419">
              <w:rPr>
                <w:rFonts w:ascii="Book Antiqua" w:eastAsia="Calibri" w:hAnsi="Book Antiqua"/>
                <w:sz w:val="22"/>
                <w:szCs w:val="22"/>
              </w:rPr>
              <w:t>P</w:t>
            </w:r>
            <w:proofErr w:type="spellEnd"/>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 xml:space="preserve">of </w:t>
            </w:r>
            <w:proofErr w:type="spellStart"/>
            <w:r w:rsidR="00DA44A0" w:rsidRPr="002E6419">
              <w:rPr>
                <w:rFonts w:ascii="Book Antiqua" w:eastAsia="Calibri" w:hAnsi="Book Antiqua"/>
                <w:bCs/>
                <w:sz w:val="22"/>
                <w:szCs w:val="22"/>
              </w:rPr>
              <w:t>Rfp</w:t>
            </w:r>
            <w:proofErr w:type="spellEnd"/>
            <w:r w:rsidR="00DA44A0" w:rsidRPr="002E6419">
              <w:rPr>
                <w:rFonts w:ascii="Book Antiqua" w:eastAsia="Calibri" w:hAnsi="Book Antiqua"/>
                <w:bCs/>
                <w:sz w:val="22"/>
                <w:szCs w:val="22"/>
              </w:rPr>
              <w:t xml:space="preserve">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In order to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Bidder to follow the requirements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 xml:space="preserve">After Technical Evaluation of bids on </w:t>
            </w:r>
            <w:proofErr w:type="spellStart"/>
            <w:r>
              <w:rPr>
                <w:rFonts w:ascii="Book Antiqua" w:eastAsia="Calibri" w:hAnsi="Book Antiqua"/>
                <w:sz w:val="22"/>
                <w:szCs w:val="22"/>
              </w:rPr>
              <w:t>GeM</w:t>
            </w:r>
            <w:proofErr w:type="spellEnd"/>
            <w:r>
              <w:rPr>
                <w:rFonts w:ascii="Book Antiqua" w:eastAsia="Calibri" w:hAnsi="Book Antiqua"/>
                <w:sz w:val="22"/>
                <w:szCs w:val="22"/>
              </w:rPr>
              <w:t xml:space="preserve"> portal,  Technical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no 46.1,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46.0  PENALTY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46.1 Monthly Progress Report shall be submitted before 12th day of every month after placement of award on Consultant. In case award to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report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Further, if report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month</w:t>
            </w:r>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 xml:space="preserve">All design, drawing documents shall be submitted within 30 days of </w:t>
            </w:r>
            <w:proofErr w:type="spellStart"/>
            <w:r w:rsidRPr="002E6419">
              <w:rPr>
                <w:rFonts w:ascii="Book Antiqua" w:eastAsia="Calibri" w:hAnsi="Book Antiqua"/>
                <w:bCs/>
                <w:sz w:val="22"/>
                <w:szCs w:val="22"/>
              </w:rPr>
              <w:t>NoA</w:t>
            </w:r>
            <w:proofErr w:type="spellEnd"/>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are amply clear. IE shall submit its monthly progress report as per actual progress within the timeline of clause 46.0, Section-III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45.3 and 45.4.3,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should be submitted to Employer for approval before deployment. No substitution shall be allowed without prior approval of the employer. However, in some compelling situation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found to be not suitable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 xml:space="preserve">As per RFP document no documentary evidence is required for field engineers appointment by IE, neither there is any requirement in </w:t>
            </w:r>
            <w:proofErr w:type="spellStart"/>
            <w:r w:rsidRPr="002E6419">
              <w:rPr>
                <w:rFonts w:ascii="Book Antiqua" w:hAnsi="Book Antiqua" w:cs="Arial"/>
                <w:bCs/>
              </w:rPr>
              <w:t>RfP</w:t>
            </w:r>
            <w:proofErr w:type="spellEnd"/>
            <w:r w:rsidRPr="002E6419">
              <w:rPr>
                <w:rFonts w:ascii="Book Antiqua" w:hAnsi="Book Antiqua" w:cs="Arial"/>
                <w:bCs/>
              </w:rPr>
              <w:t xml:space="preserve"> for the mode of hiring the field engineers or any other expert. Depending upon the project requirement, any expert can be hired by IE through any mode i.e.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 xml:space="preserve">Kind request to not seek the appointment letter of experts engaged by IE. In case there is such requirement by CTUIL, we request you to kindly mention the same in the </w:t>
            </w:r>
            <w:proofErr w:type="spellStart"/>
            <w:r w:rsidRPr="002E6419">
              <w:rPr>
                <w:rFonts w:ascii="Book Antiqua" w:eastAsia="Calibri" w:hAnsi="Book Antiqua" w:cs="Arial"/>
                <w:bCs/>
                <w:sz w:val="22"/>
                <w:szCs w:val="22"/>
              </w:rPr>
              <w:t>RfP</w:t>
            </w:r>
            <w:proofErr w:type="spellEnd"/>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47.0, Section-III-Conditions of Contract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The Independent Engineer shall be further liable for the consequences resulting from errors and commissions due to negligence or from inadequacy on its part or on the part of its employees or associates or experts to the extent of the fees actually received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the  total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xml:space="preserve">. Liability of consultant shall be as per clause no. 47.1, 47.2, 47.3 of Section-III, </w:t>
            </w:r>
            <w:proofErr w:type="spellStart"/>
            <w:r>
              <w:rPr>
                <w:rFonts w:ascii="Book Antiqua" w:eastAsia="Calibri" w:hAnsi="Book Antiqua"/>
                <w:sz w:val="22"/>
                <w:szCs w:val="22"/>
              </w:rPr>
              <w:t>Rfp</w:t>
            </w:r>
            <w:proofErr w:type="spellEnd"/>
            <w:r>
              <w:rPr>
                <w:rFonts w:ascii="Book Antiqua" w:eastAsia="Calibri" w:hAnsi="Book Antiqua"/>
                <w:sz w:val="22"/>
                <w:szCs w:val="22"/>
              </w:rPr>
              <w:t xml:space="preserve">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48.0, Section-III- Conditions of Contract,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proofErr w:type="spellStart"/>
            <w:r w:rsidRPr="002E6419">
              <w:rPr>
                <w:rFonts w:ascii="Book Antiqua" w:eastAsia="Calibri" w:hAnsi="Book Antiqua" w:cs="Arial"/>
                <w:sz w:val="22"/>
                <w:szCs w:val="22"/>
              </w:rPr>
              <w:t>Upto</w:t>
            </w:r>
            <w:proofErr w:type="spellEnd"/>
            <w:r w:rsidRPr="002E6419">
              <w:rPr>
                <w:rFonts w:ascii="Book Antiqua" w:eastAsia="Calibri" w:hAnsi="Book Antiqua" w:cs="Arial"/>
                <w:sz w:val="22"/>
                <w:szCs w:val="22"/>
              </w:rPr>
              <w:t xml:space="preserve"> 06(six) months on the same rate, terms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Reasons and Causes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 xml:space="preserve">of listing their product on </w:t>
            </w:r>
            <w:proofErr w:type="spellStart"/>
            <w:r w:rsidRPr="00082038">
              <w:rPr>
                <w:rFonts w:ascii="Book Antiqua" w:hAnsi="Book Antiqua" w:cs="Times New Roman"/>
              </w:rPr>
              <w:t>GeM</w:t>
            </w:r>
            <w:proofErr w:type="spellEnd"/>
            <w:r w:rsidRPr="00082038">
              <w:rPr>
                <w:rFonts w:ascii="Book Antiqua" w:hAnsi="Book Antiqua" w:cs="Times New Roman"/>
              </w:rPr>
              <w:t xml:space="preserve">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 xml:space="preserve">they will supply Spare Parts, </w:t>
            </w:r>
            <w:proofErr w:type="gramStart"/>
            <w:r w:rsidRPr="00981D70">
              <w:rPr>
                <w:rFonts w:ascii="Book Antiqua" w:hAnsi="Book Antiqua" w:cs="Times New Roman"/>
              </w:rPr>
              <w:t>if and when</w:t>
            </w:r>
            <w:proofErr w:type="gramEnd"/>
            <w:r w:rsidRPr="00981D70">
              <w:rPr>
                <w:rFonts w:ascii="Book Antiqua" w:hAnsi="Book Antiqua" w:cs="Times New Roman"/>
              </w:rPr>
              <w:t xml:space="preserve">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proofErr w:type="gramStart"/>
            <w:r w:rsidRPr="002E6419">
              <w:rPr>
                <w:rFonts w:ascii="Book Antiqua" w:hAnsi="Book Antiqua"/>
              </w:rPr>
              <w:lastRenderedPageBreak/>
              <w:t>As per</w:t>
            </w:r>
            <w:proofErr w:type="gramEnd"/>
            <w:r w:rsidRPr="002E6419">
              <w:rPr>
                <w:rFonts w:ascii="Book Antiqua" w:hAnsi="Book Antiqua"/>
              </w:rPr>
              <w:t xml:space="preserve">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 xml:space="preserve">within reasonable </w:t>
            </w:r>
            <w:proofErr w:type="gramStart"/>
            <w:r w:rsidRPr="002E6419">
              <w:t>time period</w:t>
            </w:r>
            <w:proofErr w:type="gramEnd"/>
            <w:r w:rsidRPr="002E6419">
              <w:t>, the Buyer / Consignee shall have the right to</w:t>
            </w:r>
            <w:r w:rsidRPr="002E6419">
              <w:br w:type="page"/>
              <w:t xml:space="preserve">dispose </w:t>
            </w:r>
            <w:proofErr w:type="spellStart"/>
            <w:r w:rsidRPr="002E6419">
              <w:t>off</w:t>
            </w:r>
            <w:proofErr w:type="spellEnd"/>
            <w:r w:rsidRPr="002E6419">
              <w:t xml:space="preserve">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Note: All the above-mentioned clarifications may be read in conjunction with already uploaded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even" r:id="rId8"/>
          <w:headerReference w:type="default" r:id="rId9"/>
          <w:footerReference w:type="even" r:id="rId10"/>
          <w:footerReference w:type="default" r:id="rId11"/>
          <w:headerReference w:type="first" r:id="rId12"/>
          <w:footerReference w:type="first" r:id="rId13"/>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w:t>
            </w:r>
            <w:proofErr w:type="spellStart"/>
            <w:r w:rsidRPr="00A75E29">
              <w:rPr>
                <w:rFonts w:ascii="Book Antiqua" w:eastAsiaTheme="minorHAnsi" w:hAnsi="Book Antiqua" w:cstheme="minorBidi"/>
              </w:rPr>
              <w:t>ToR</w:t>
            </w:r>
            <w:proofErr w:type="spellEnd"/>
            <w:r w:rsidRPr="00A75E29">
              <w:rPr>
                <w:rFonts w:ascii="Book Antiqua" w:eastAsiaTheme="minorHAnsi" w:hAnsi="Book Antiqua" w:cstheme="minorBidi"/>
              </w:rPr>
              <w:t xml:space="preserve">, </w:t>
            </w:r>
            <w:proofErr w:type="spellStart"/>
            <w:r w:rsidRPr="00A75E29">
              <w:rPr>
                <w:rFonts w:ascii="Book Antiqua" w:eastAsiaTheme="minorHAnsi" w:hAnsi="Book Antiqua" w:cstheme="minorBidi"/>
              </w:rPr>
              <w:t>RfP</w:t>
            </w:r>
            <w:proofErr w:type="spellEnd"/>
            <w:r w:rsidRPr="00A75E29">
              <w:rPr>
                <w:rFonts w:ascii="Book Antiqua" w:eastAsiaTheme="minorHAnsi" w:hAnsi="Book Antiqua" w:cstheme="minorBidi"/>
              </w:rPr>
              <w:t xml:space="preserve">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C637CA">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C637CA">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C637CA">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C637CA">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C637CA">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C637CA">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C637CA">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C637CA">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C637CA">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C637CA">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C637CA">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C637CA">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C637CA">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C637CA">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 xml:space="preserve">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w:t>
            </w:r>
            <w:proofErr w:type="spellStart"/>
            <w:r w:rsidRPr="003A5C23">
              <w:rPr>
                <w:rFonts w:ascii="Book Antiqua" w:eastAsiaTheme="minorHAnsi" w:hAnsi="Book Antiqua" w:cs="Calibri"/>
                <w:b/>
                <w:bCs/>
              </w:rPr>
              <w:t>GeM</w:t>
            </w:r>
            <w:proofErr w:type="spellEnd"/>
            <w:r w:rsidRPr="003A5C23">
              <w:rPr>
                <w:rFonts w:ascii="Book Antiqua" w:eastAsiaTheme="minorHAnsi" w:hAnsi="Book Antiqua" w:cs="Calibri"/>
                <w:b/>
                <w:bCs/>
              </w:rPr>
              <w:t xml:space="preserve">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 xml:space="preserve">Clause 47.0, Section-III-Conditions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the consequences resulting from errors and commissions due to negligence or from inadequacy on its part or on the part of its employees or associates or experts to the extent of the fees actually received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due to negligence or from inadequacy on its part or on the part of its employees or associates or experts to the extent of the fees actually received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 xml:space="preserve">Clause 31.3, Section-III, 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rules:-</w:t>
            </w:r>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an error occurring as a result of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rejected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any discrepancy between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and uploaded Price breakup by the bidder with H1 score ( as per clause No. 29 of Conditions of Contract, Section–III of </w:t>
            </w:r>
            <w:proofErr w:type="spellStart"/>
            <w:r w:rsidRPr="008A7BC3">
              <w:rPr>
                <w:rFonts w:ascii="Book Antiqua" w:eastAsiaTheme="minorHAnsi" w:hAnsi="Book Antiqua" w:cs="Arial"/>
              </w:rPr>
              <w:t>RfP</w:t>
            </w:r>
            <w:proofErr w:type="spellEnd"/>
            <w:r w:rsidRPr="008A7BC3">
              <w:rPr>
                <w:rFonts w:ascii="Book Antiqua" w:eastAsiaTheme="minorHAnsi" w:hAnsi="Book Antiqua" w:cs="Arial"/>
              </w:rPr>
              <w:t xml:space="preserve"> Documents),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shall prevail. In such case, the Employer shall ask the bidder with H1 score for revised price breakup matching the total Lump Sum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In case of above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04A50685" w14:textId="77777777" w:rsidR="00D17A13" w:rsidRDefault="00D17A13" w:rsidP="008C5A1E">
      <w:pPr>
        <w:autoSpaceDE w:val="0"/>
        <w:autoSpaceDN w:val="0"/>
        <w:adjustRightInd w:val="0"/>
        <w:ind w:left="702" w:right="-64" w:hanging="702"/>
        <w:jc w:val="center"/>
        <w:rPr>
          <w:rFonts w:ascii="Book Antiqua" w:hAnsi="Book Antiqua" w:cs="Arial"/>
          <w:color w:val="000000"/>
          <w:sz w:val="22"/>
          <w:szCs w:val="22"/>
          <w:lang w:bidi="hi-IN"/>
        </w:rPr>
      </w:pPr>
    </w:p>
    <w:p w14:paraId="2C26EDC1" w14:textId="77777777" w:rsidR="00475974" w:rsidRPr="00475974" w:rsidRDefault="00475974" w:rsidP="00475974">
      <w:pPr>
        <w:rPr>
          <w:rFonts w:ascii="Book Antiqua" w:hAnsi="Book Antiqua" w:cs="Arial"/>
          <w:sz w:val="22"/>
          <w:szCs w:val="22"/>
          <w:lang w:bidi="hi-IN"/>
        </w:rPr>
      </w:pPr>
    </w:p>
    <w:p w14:paraId="630337E7"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4"/>
          <w:footerReference w:type="default" r:id="rId15"/>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Bidder’s Name and Address :</w:t>
            </w:r>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Name        :</w:t>
            </w:r>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Address    :</w:t>
            </w:r>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 xml:space="preserve">We further confirm that after award of contract, key personnel who are not employees of our firm, the hiring agreement between us and the key personnel shall be submitted to CTU within 15 days from the issue of </w:t>
      </w:r>
      <w:proofErr w:type="spellStart"/>
      <w:r w:rsidRPr="00FC5AA6">
        <w:rPr>
          <w:rFonts w:ascii="Book Antiqua" w:eastAsiaTheme="minorHAnsi" w:hAnsi="Book Antiqua" w:cs="Arial"/>
          <w:b/>
          <w:bCs/>
          <w:sz w:val="22"/>
          <w:szCs w:val="22"/>
          <w:lang w:val="en-IN" w:bidi="hi-IN"/>
        </w:rPr>
        <w:t>GeM</w:t>
      </w:r>
      <w:proofErr w:type="spellEnd"/>
      <w:r w:rsidRPr="00FC5AA6">
        <w:rPr>
          <w:rFonts w:ascii="Book Antiqua" w:eastAsiaTheme="minorHAnsi" w:hAnsi="Book Antiqua" w:cs="Arial"/>
          <w:b/>
          <w:bCs/>
          <w:sz w:val="22"/>
          <w:szCs w:val="22"/>
          <w:lang w:val="en-IN" w:bidi="hi-IN"/>
        </w:rPr>
        <w:t xml:space="preserve">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proofErr w:type="spellStart"/>
      <w:r>
        <w:rPr>
          <w:rFonts w:ascii="Book Antiqua" w:eastAsiaTheme="minorHAnsi" w:hAnsi="Book Antiqua" w:cs="Mangal"/>
          <w:sz w:val="22"/>
          <w:szCs w:val="22"/>
          <w:lang w:val="en-IN" w:bidi="hi-IN"/>
        </w:rPr>
        <w:t>RfP</w:t>
      </w:r>
      <w:proofErr w:type="spellEnd"/>
      <w:r>
        <w:rPr>
          <w:rFonts w:ascii="Book Antiqua" w:eastAsiaTheme="minorHAnsi" w:hAnsi="Book Antiqua" w:cs="Mangal"/>
          <w:sz w:val="22"/>
          <w:szCs w:val="22"/>
          <w:lang w:val="en-IN" w:bidi="hi-IN"/>
        </w:rPr>
        <w:t xml:space="preserve">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 xml:space="preserve">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w:t>
      </w:r>
      <w:proofErr w:type="spellStart"/>
      <w:r w:rsidRPr="00CF6EA2">
        <w:rPr>
          <w:rFonts w:ascii="Book Antiqua" w:eastAsiaTheme="minorHAnsi" w:hAnsi="Book Antiqua" w:cs="Arial"/>
          <w:sz w:val="22"/>
          <w:szCs w:val="22"/>
          <w:lang w:val="en-IN" w:bidi="hi-IN"/>
        </w:rPr>
        <w:t>RfP</w:t>
      </w:r>
      <w:proofErr w:type="spellEnd"/>
      <w:r w:rsidRPr="00CF6EA2">
        <w:rPr>
          <w:rFonts w:ascii="Book Antiqua" w:eastAsiaTheme="minorHAnsi" w:hAnsi="Book Antiqua" w:cs="Arial"/>
          <w:sz w:val="22"/>
          <w:szCs w:val="22"/>
          <w:lang w:val="en-IN" w:bidi="hi-IN"/>
        </w:rPr>
        <w:t xml:space="preserve">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Date:....................</w:t>
      </w:r>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Place:...................</w:t>
      </w:r>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holder)...................................................………..</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Person)...................................................………..</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6"/>
      <w:footerReference w:type="default" r:id="rId17"/>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A02D" w14:textId="77777777" w:rsidR="00FA3397" w:rsidRDefault="00FA3397">
      <w:r>
        <w:separator/>
      </w:r>
    </w:p>
  </w:endnote>
  <w:endnote w:type="continuationSeparator" w:id="0">
    <w:p w14:paraId="1EF523D6" w14:textId="77777777" w:rsidR="00FA3397" w:rsidRDefault="00F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BB2C" w14:textId="77777777" w:rsidR="00224E93" w:rsidRDefault="0022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9C5D" w14:textId="77777777" w:rsidR="00224E93" w:rsidRDefault="00224E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AB0F" w14:textId="77777777" w:rsidR="00FA3397" w:rsidRDefault="00FA3397">
      <w:r>
        <w:separator/>
      </w:r>
    </w:p>
  </w:footnote>
  <w:footnote w:type="continuationSeparator" w:id="0">
    <w:p w14:paraId="224043A9" w14:textId="77777777" w:rsidR="00FA3397" w:rsidRDefault="00FA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962A" w14:textId="77777777" w:rsidR="00224E93" w:rsidRDefault="0022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673C5EF0"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w:t>
    </w:r>
    <w:proofErr w:type="spellStart"/>
    <w:r w:rsidR="00195216" w:rsidRPr="00475974">
      <w:rPr>
        <w:rFonts w:ascii="Book Antiqua" w:hAnsi="Book Antiqua"/>
        <w:lang w:val="en-IN"/>
      </w:rPr>
      <w:t>Rfp</w:t>
    </w:r>
    <w:proofErr w:type="spellEnd"/>
    <w:r w:rsidR="00195216" w:rsidRPr="00475974">
      <w:rPr>
        <w:rFonts w:ascii="Book Antiqua" w:hAnsi="Book Antiqua"/>
        <w:lang w:val="en-IN"/>
      </w:rPr>
      <w:t xml:space="preserve">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C637CA" w:rsidRPr="00C637CA">
      <w:rPr>
        <w:rFonts w:ascii="Book Antiqua" w:hAnsi="Book Antiqua"/>
        <w:lang w:val="en-IN"/>
      </w:rPr>
      <w:t xml:space="preserve">Transmission Scheme for Evacuation of 4.5GW RE injection at </w:t>
    </w:r>
    <w:proofErr w:type="spellStart"/>
    <w:r w:rsidR="00C637CA" w:rsidRPr="00C637CA">
      <w:rPr>
        <w:rFonts w:ascii="Book Antiqua" w:hAnsi="Book Antiqua"/>
        <w:lang w:val="en-IN"/>
      </w:rPr>
      <w:t>Khavda</w:t>
    </w:r>
    <w:proofErr w:type="spellEnd"/>
    <w:r w:rsidR="00C637CA" w:rsidRPr="00C637CA">
      <w:rPr>
        <w:rFonts w:ascii="Book Antiqua" w:hAnsi="Book Antiqua"/>
        <w:lang w:val="en-IN"/>
      </w:rPr>
      <w:t xml:space="preserve"> PS under Phase II- Part B. (Spec. No. CTUIL/IE/2023-24/08)</w:t>
    </w:r>
    <w:r w:rsidR="00C637CA" w:rsidRPr="00C637CA">
      <w:rPr>
        <w:rFonts w:ascii="Book Antiqua" w:hAnsi="Book Antiqua"/>
        <w:lang w:val="en-I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E04E" w14:textId="77777777" w:rsidR="00224E93" w:rsidRDefault="00224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250AEE0D"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w:t>
    </w:r>
    <w:proofErr w:type="gramStart"/>
    <w:r w:rsidRPr="00475974">
      <w:rPr>
        <w:rFonts w:ascii="Book Antiqua" w:hAnsi="Book Antiqua"/>
        <w:b/>
        <w:bCs/>
        <w:lang w:val="en-IN"/>
      </w:rPr>
      <w:t>I  Dated</w:t>
    </w:r>
    <w:proofErr w:type="gramEnd"/>
    <w:r w:rsidRPr="00475974">
      <w:rPr>
        <w:rFonts w:ascii="Book Antiqua" w:hAnsi="Book Antiqua"/>
        <w:b/>
        <w:bCs/>
        <w:lang w:val="en-IN"/>
      </w:rPr>
      <w:t>: 26.05.2023</w:t>
    </w:r>
    <w:r w:rsidRPr="00475974">
      <w:rPr>
        <w:rFonts w:ascii="Book Antiqua" w:hAnsi="Book Antiqua"/>
        <w:lang w:val="en-IN"/>
      </w:rPr>
      <w:t xml:space="preserve"> to </w:t>
    </w:r>
    <w:proofErr w:type="spellStart"/>
    <w:r w:rsidR="00475974" w:rsidRPr="00475974">
      <w:rPr>
        <w:rFonts w:ascii="Book Antiqua" w:hAnsi="Book Antiqua"/>
        <w:lang w:val="en-IN"/>
      </w:rPr>
      <w:t>Rfp</w:t>
    </w:r>
    <w:proofErr w:type="spellEnd"/>
    <w:r w:rsidR="00475974" w:rsidRPr="00475974">
      <w:rPr>
        <w:rFonts w:ascii="Book Antiqua" w:hAnsi="Book Antiqua"/>
        <w:lang w:val="en-IN"/>
      </w:rPr>
      <w:t xml:space="preserve"> Documents for Appointment of Independent Engineer for Transmission Scheme under </w:t>
    </w:r>
    <w:r w:rsidR="00475974">
      <w:rPr>
        <w:rFonts w:ascii="Book Antiqua" w:hAnsi="Book Antiqua"/>
        <w:lang w:val="en-IN"/>
      </w:rPr>
      <w:t>“</w:t>
    </w:r>
    <w:r w:rsidR="00C637CA" w:rsidRPr="00C637CA">
      <w:rPr>
        <w:rFonts w:ascii="Book Antiqua" w:hAnsi="Book Antiqua"/>
        <w:lang w:val="en-IN"/>
      </w:rPr>
      <w:t xml:space="preserve">Transmission Scheme for Evacuation of 4.5GW RE injection at </w:t>
    </w:r>
    <w:proofErr w:type="spellStart"/>
    <w:r w:rsidR="00C637CA" w:rsidRPr="00C637CA">
      <w:rPr>
        <w:rFonts w:ascii="Book Antiqua" w:hAnsi="Book Antiqua"/>
        <w:lang w:val="en-IN"/>
      </w:rPr>
      <w:t>Khavda</w:t>
    </w:r>
    <w:proofErr w:type="spellEnd"/>
    <w:r w:rsidR="00C637CA" w:rsidRPr="00C637CA">
      <w:rPr>
        <w:rFonts w:ascii="Book Antiqua" w:hAnsi="Book Antiqua"/>
        <w:lang w:val="en-IN"/>
      </w:rPr>
      <w:t xml:space="preserve"> PS under Phase II- Part B. (Spec. No. CTUIL/IE/2023-24/08)”.</w:t>
    </w:r>
  </w:p>
  <w:p w14:paraId="1CF5E91A" w14:textId="7A997AFC" w:rsidR="00195216" w:rsidRPr="00195216" w:rsidRDefault="00195216">
    <w:pPr>
      <w:pStyle w:val="Header"/>
      <w:rPr>
        <w:b/>
        <w:bCs/>
        <w:sz w:val="32"/>
        <w:szCs w:val="32"/>
        <w:lang w:val="en-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151706"/>
    <w:rsid w:val="00195216"/>
    <w:rsid w:val="001C7B3E"/>
    <w:rsid w:val="00224E93"/>
    <w:rsid w:val="00277712"/>
    <w:rsid w:val="002E6419"/>
    <w:rsid w:val="00342850"/>
    <w:rsid w:val="003531A9"/>
    <w:rsid w:val="003A5C23"/>
    <w:rsid w:val="003B71E2"/>
    <w:rsid w:val="003B7C76"/>
    <w:rsid w:val="003E5230"/>
    <w:rsid w:val="004220EC"/>
    <w:rsid w:val="00475974"/>
    <w:rsid w:val="00484767"/>
    <w:rsid w:val="0049073B"/>
    <w:rsid w:val="00545D1E"/>
    <w:rsid w:val="00597D60"/>
    <w:rsid w:val="005B49B9"/>
    <w:rsid w:val="005E76CD"/>
    <w:rsid w:val="00602819"/>
    <w:rsid w:val="006060B5"/>
    <w:rsid w:val="00620510"/>
    <w:rsid w:val="00624672"/>
    <w:rsid w:val="0065069C"/>
    <w:rsid w:val="006C0C9A"/>
    <w:rsid w:val="007237EE"/>
    <w:rsid w:val="007411BA"/>
    <w:rsid w:val="007C56BC"/>
    <w:rsid w:val="007F153D"/>
    <w:rsid w:val="00892F15"/>
    <w:rsid w:val="008A7BC3"/>
    <w:rsid w:val="008C5A1E"/>
    <w:rsid w:val="009332A8"/>
    <w:rsid w:val="00940261"/>
    <w:rsid w:val="00981D70"/>
    <w:rsid w:val="009D510D"/>
    <w:rsid w:val="00A05402"/>
    <w:rsid w:val="00A71436"/>
    <w:rsid w:val="00A75E29"/>
    <w:rsid w:val="00A77B3E"/>
    <w:rsid w:val="00AB7B45"/>
    <w:rsid w:val="00B027C5"/>
    <w:rsid w:val="00B07045"/>
    <w:rsid w:val="00B5423F"/>
    <w:rsid w:val="00B64E06"/>
    <w:rsid w:val="00B6689E"/>
    <w:rsid w:val="00B6780C"/>
    <w:rsid w:val="00B708CA"/>
    <w:rsid w:val="00B70AE5"/>
    <w:rsid w:val="00BA5597"/>
    <w:rsid w:val="00C2557D"/>
    <w:rsid w:val="00C5094B"/>
    <w:rsid w:val="00C637CA"/>
    <w:rsid w:val="00C7528D"/>
    <w:rsid w:val="00CA2A55"/>
    <w:rsid w:val="00CE167B"/>
    <w:rsid w:val="00CE532A"/>
    <w:rsid w:val="00CF6EA2"/>
    <w:rsid w:val="00D17A13"/>
    <w:rsid w:val="00D74787"/>
    <w:rsid w:val="00DA44A0"/>
    <w:rsid w:val="00DF69EC"/>
    <w:rsid w:val="00E20C41"/>
    <w:rsid w:val="00E51524"/>
    <w:rsid w:val="00E648B9"/>
    <w:rsid w:val="00F062B0"/>
    <w:rsid w:val="00F15B02"/>
    <w:rsid w:val="00F21E37"/>
    <w:rsid w:val="00F24272"/>
    <w:rsid w:val="00F84F97"/>
    <w:rsid w:val="00FA2BB9"/>
    <w:rsid w:val="00FA3397"/>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23</cp:revision>
  <dcterms:created xsi:type="dcterms:W3CDTF">2023-05-26T09:46:00Z</dcterms:created>
  <dcterms:modified xsi:type="dcterms:W3CDTF">2023-05-26T13:00:00Z</dcterms:modified>
</cp:coreProperties>
</file>